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IV. OŠ Bjelovar</w:t>
      </w:r>
    </w:p>
    <w:p w:rsidR="001517A1" w:rsidRDefault="001517A1" w:rsidP="00151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Nastavnik: Miran Kapelac</w:t>
      </w:r>
    </w:p>
    <w:p w:rsidR="00861C5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Nastava na daljinu – virtualni razred – 7.</w:t>
      </w:r>
      <w:r w:rsidR="006D0364">
        <w:rPr>
          <w:b/>
          <w:sz w:val="32"/>
          <w:szCs w:val="32"/>
        </w:rPr>
        <w:t xml:space="preserve"> razred</w:t>
      </w:r>
      <w:r w:rsidRPr="001517A1">
        <w:rPr>
          <w:b/>
          <w:sz w:val="32"/>
          <w:szCs w:val="32"/>
        </w:rPr>
        <w:t xml:space="preserve"> – matematika</w:t>
      </w:r>
    </w:p>
    <w:p w:rsidR="001517A1" w:rsidRPr="001517A1" w:rsidRDefault="001517A1" w:rsidP="001517A1">
      <w:pPr>
        <w:jc w:val="center"/>
        <w:rPr>
          <w:b/>
          <w:sz w:val="32"/>
          <w:szCs w:val="32"/>
        </w:rPr>
      </w:pPr>
      <w:r w:rsidRPr="001517A1">
        <w:rPr>
          <w:b/>
          <w:sz w:val="32"/>
          <w:szCs w:val="32"/>
        </w:rPr>
        <w:t>Tjedan: 16.3. – 20.3.</w:t>
      </w:r>
    </w:p>
    <w:p w:rsidR="001517A1" w:rsidRDefault="001517A1">
      <w:pPr>
        <w:rPr>
          <w:sz w:val="32"/>
          <w:szCs w:val="32"/>
        </w:rPr>
      </w:pPr>
    </w:p>
    <w:p w:rsidR="001517A1" w:rsidRDefault="002B33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1517A1" w:rsidRPr="001517A1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i 3.</w:t>
      </w:r>
      <w:r w:rsidR="001517A1" w:rsidRPr="001517A1">
        <w:rPr>
          <w:b/>
          <w:sz w:val="32"/>
          <w:szCs w:val="32"/>
          <w:u w:val="single"/>
        </w:rPr>
        <w:t xml:space="preserve"> sat: </w:t>
      </w:r>
      <w:r w:rsidR="007C3855">
        <w:rPr>
          <w:b/>
          <w:sz w:val="32"/>
          <w:szCs w:val="32"/>
          <w:u w:val="single"/>
        </w:rPr>
        <w:t>Opsezi i površine</w:t>
      </w:r>
      <w:r>
        <w:rPr>
          <w:b/>
          <w:sz w:val="32"/>
          <w:szCs w:val="32"/>
          <w:u w:val="single"/>
        </w:rPr>
        <w:t xml:space="preserve"> sličnih trokuta – obrada</w:t>
      </w:r>
    </w:p>
    <w:p w:rsidR="002B331D" w:rsidRDefault="002B331D">
      <w:pPr>
        <w:rPr>
          <w:b/>
          <w:sz w:val="32"/>
          <w:szCs w:val="32"/>
          <w:u w:val="single"/>
        </w:rPr>
      </w:pPr>
    </w:p>
    <w:p w:rsidR="007C3855" w:rsidRDefault="007C3855">
      <w:pPr>
        <w:rPr>
          <w:sz w:val="32"/>
          <w:szCs w:val="32"/>
        </w:rPr>
      </w:pPr>
      <w:r>
        <w:rPr>
          <w:sz w:val="32"/>
          <w:szCs w:val="32"/>
        </w:rPr>
        <w:t>- Zapisati u bilježnicu naslov n</w:t>
      </w:r>
      <w:r w:rsidRPr="007C3855">
        <w:rPr>
          <w:sz w:val="32"/>
          <w:szCs w:val="32"/>
        </w:rPr>
        <w:t>astavne jedinice</w:t>
      </w:r>
      <w:r>
        <w:rPr>
          <w:sz w:val="32"/>
          <w:szCs w:val="32"/>
        </w:rPr>
        <w:t>:</w:t>
      </w:r>
    </w:p>
    <w:p w:rsidR="009559F5" w:rsidRDefault="009559F5">
      <w:pPr>
        <w:rPr>
          <w:sz w:val="32"/>
          <w:szCs w:val="32"/>
        </w:rPr>
      </w:pPr>
    </w:p>
    <w:p w:rsidR="007C3855" w:rsidRDefault="007C3855">
      <w:pPr>
        <w:rPr>
          <w:sz w:val="32"/>
          <w:szCs w:val="32"/>
        </w:rPr>
      </w:pPr>
    </w:p>
    <w:p w:rsidR="007C3855" w:rsidRPr="00655A18" w:rsidRDefault="007C3855" w:rsidP="007C3855">
      <w:pPr>
        <w:jc w:val="center"/>
        <w:rPr>
          <w:b/>
          <w:sz w:val="48"/>
          <w:szCs w:val="48"/>
          <w:u w:val="single"/>
        </w:rPr>
      </w:pPr>
      <w:r w:rsidRPr="00655A18">
        <w:rPr>
          <w:b/>
          <w:sz w:val="48"/>
          <w:szCs w:val="48"/>
          <w:u w:val="single"/>
        </w:rPr>
        <w:t>OPSEZI I POVRŠINE SLIČNIH TROKUTA</w:t>
      </w:r>
    </w:p>
    <w:p w:rsidR="007C3855" w:rsidRDefault="007C3855" w:rsidP="007C385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***sve što slijedi zapisati u bilježnicu</w:t>
      </w:r>
      <w:r w:rsidR="00655A18">
        <w:rPr>
          <w:b/>
          <w:sz w:val="32"/>
          <w:szCs w:val="32"/>
          <w:u w:val="single"/>
        </w:rPr>
        <w:t xml:space="preserve"> osim označenog zvjezdicama</w:t>
      </w:r>
    </w:p>
    <w:p w:rsidR="007C3855" w:rsidRDefault="007C3855" w:rsidP="007C3855">
      <w:pPr>
        <w:rPr>
          <w:sz w:val="32"/>
          <w:szCs w:val="32"/>
        </w:rPr>
      </w:pPr>
    </w:p>
    <w:p w:rsidR="007C3855" w:rsidRDefault="007C3855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-Do sada smo naučili da ako su trokuti slični tada im je omjer duljina odgovarajućih stranica jednak (taj omjer zovemo koeficijent sličnosti). </w:t>
      </w:r>
    </w:p>
    <w:p w:rsidR="007C3855" w:rsidRDefault="007C3855" w:rsidP="007C3855">
      <w:pPr>
        <w:rPr>
          <w:sz w:val="32"/>
          <w:szCs w:val="32"/>
        </w:rPr>
      </w:pPr>
    </w:p>
    <w:p w:rsidR="007C3855" w:rsidRDefault="007C3855" w:rsidP="007C3855">
      <w:pPr>
        <w:rPr>
          <w:sz w:val="32"/>
          <w:szCs w:val="32"/>
        </w:rPr>
      </w:pPr>
      <w:r>
        <w:rPr>
          <w:sz w:val="32"/>
          <w:szCs w:val="32"/>
        </w:rPr>
        <w:t>- Proučimo što vrijedi za opseg i površinu sličnih trokuta.</w:t>
      </w:r>
    </w:p>
    <w:p w:rsidR="00520F46" w:rsidRDefault="00520F46" w:rsidP="007C3855">
      <w:pPr>
        <w:rPr>
          <w:sz w:val="32"/>
          <w:szCs w:val="32"/>
        </w:rPr>
      </w:pPr>
    </w:p>
    <w:p w:rsidR="00520F46" w:rsidRDefault="00520F46" w:rsidP="007C3855">
      <w:pPr>
        <w:rPr>
          <w:b/>
          <w:sz w:val="32"/>
          <w:szCs w:val="32"/>
        </w:rPr>
      </w:pPr>
      <w:r w:rsidRPr="00520F46">
        <w:rPr>
          <w:b/>
          <w:sz w:val="32"/>
          <w:szCs w:val="32"/>
        </w:rPr>
        <w:t>Pr.</w:t>
      </w:r>
      <w:r>
        <w:rPr>
          <w:b/>
          <w:sz w:val="32"/>
          <w:szCs w:val="32"/>
        </w:rPr>
        <w:t xml:space="preserve"> (</w:t>
      </w:r>
      <w:r w:rsidR="00655A18">
        <w:rPr>
          <w:b/>
          <w:sz w:val="32"/>
          <w:szCs w:val="32"/>
        </w:rPr>
        <w:t>***</w:t>
      </w:r>
      <w:r>
        <w:rPr>
          <w:b/>
          <w:sz w:val="32"/>
          <w:szCs w:val="32"/>
        </w:rPr>
        <w:t>riješi ga sam/sama)</w:t>
      </w:r>
    </w:p>
    <w:p w:rsidR="00520F46" w:rsidRDefault="00520F46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Nacrtaj dva slična trokuta </w:t>
      </w:r>
      <m:oMath>
        <m:r>
          <w:rPr>
            <w:rFonts w:ascii="Cambria Math" w:hAnsi="Cambria Math"/>
            <w:sz w:val="32"/>
            <w:szCs w:val="32"/>
          </w:rPr>
          <m:t>∆ABC i ∆A'B'C'</m:t>
        </m:r>
      </m:oMath>
      <w:r>
        <w:rPr>
          <w:sz w:val="32"/>
          <w:szCs w:val="32"/>
        </w:rPr>
        <w:t xml:space="preserve"> (pazi na označavanje vrhova tj. nasuprot vrha je istoimena stranica) pri čemu su duljine stranica tih trokuta a=8 cm, b=5cm, c=7cm, a'=4cm, b'=2.5cm, c'=3.5cm.</w:t>
      </w:r>
    </w:p>
    <w:p w:rsidR="00520F46" w:rsidRDefault="00520F46" w:rsidP="007C3855">
      <w:pPr>
        <w:rPr>
          <w:sz w:val="32"/>
          <w:szCs w:val="32"/>
        </w:rPr>
      </w:pPr>
      <w:r>
        <w:rPr>
          <w:sz w:val="32"/>
          <w:szCs w:val="32"/>
        </w:rPr>
        <w:t>a) Izračunaj im koeficijent sličnosti.</w:t>
      </w:r>
    </w:p>
    <w:p w:rsidR="00520F46" w:rsidRDefault="00520F46" w:rsidP="007C3855">
      <w:pPr>
        <w:rPr>
          <w:sz w:val="32"/>
          <w:szCs w:val="32"/>
        </w:rPr>
      </w:pPr>
      <w:r>
        <w:rPr>
          <w:sz w:val="32"/>
          <w:szCs w:val="32"/>
        </w:rPr>
        <w:t>b) Izračunaj opsege oba trokuta.</w:t>
      </w:r>
    </w:p>
    <w:p w:rsidR="00520F46" w:rsidRDefault="00520F46" w:rsidP="007C3855">
      <w:pPr>
        <w:rPr>
          <w:sz w:val="32"/>
          <w:szCs w:val="32"/>
        </w:rPr>
      </w:pPr>
      <w:r>
        <w:rPr>
          <w:sz w:val="32"/>
          <w:szCs w:val="32"/>
        </w:rPr>
        <w:t>c) Izračunaj omjer opsega (podijeli opsege) ta dva trokuta.</w:t>
      </w:r>
    </w:p>
    <w:p w:rsidR="00520F46" w:rsidRPr="00520F46" w:rsidRDefault="00520F46" w:rsidP="007C3855">
      <w:pPr>
        <w:rPr>
          <w:sz w:val="32"/>
          <w:szCs w:val="32"/>
        </w:rPr>
      </w:pPr>
      <w:r>
        <w:rPr>
          <w:sz w:val="32"/>
          <w:szCs w:val="32"/>
        </w:rPr>
        <w:t xml:space="preserve">   Što zaključuješ o omjeru opsega i koeficijentu sličnosti ta dva trokuta?</w:t>
      </w:r>
    </w:p>
    <w:p w:rsidR="007C3855" w:rsidRPr="007C3855" w:rsidRDefault="007C3855" w:rsidP="007C3855">
      <w:pPr>
        <w:rPr>
          <w:sz w:val="32"/>
          <w:szCs w:val="32"/>
        </w:rPr>
      </w:pPr>
    </w:p>
    <w:p w:rsidR="007C3855" w:rsidRDefault="00520F46" w:rsidP="00520F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***Nakon što riješiš primjer prouči tekst na str</w:t>
      </w:r>
      <w:r w:rsidR="00010FA3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25 i prepiši uokvireni zaključak. Zatim riješi zadatak 205.</w:t>
      </w:r>
    </w:p>
    <w:p w:rsidR="00520F46" w:rsidRDefault="00520F46" w:rsidP="00520F46">
      <w:pPr>
        <w:rPr>
          <w:b/>
          <w:sz w:val="32"/>
          <w:szCs w:val="32"/>
          <w:u w:val="single"/>
        </w:rPr>
      </w:pPr>
    </w:p>
    <w:p w:rsidR="009559F5" w:rsidRDefault="009559F5" w:rsidP="00520F46">
      <w:pPr>
        <w:rPr>
          <w:b/>
          <w:sz w:val="32"/>
          <w:szCs w:val="32"/>
          <w:u w:val="single"/>
        </w:rPr>
      </w:pPr>
    </w:p>
    <w:p w:rsidR="009559F5" w:rsidRDefault="009559F5" w:rsidP="00520F46">
      <w:pPr>
        <w:rPr>
          <w:b/>
          <w:sz w:val="32"/>
          <w:szCs w:val="32"/>
          <w:u w:val="single"/>
        </w:rPr>
      </w:pPr>
    </w:p>
    <w:p w:rsidR="009559F5" w:rsidRDefault="009559F5" w:rsidP="00520F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Pr. (</w:t>
      </w:r>
      <w:r w:rsidR="00655A18">
        <w:rPr>
          <w:b/>
          <w:sz w:val="32"/>
          <w:szCs w:val="32"/>
          <w:u w:val="single"/>
        </w:rPr>
        <w:t>***</w:t>
      </w:r>
      <w:r>
        <w:rPr>
          <w:b/>
          <w:sz w:val="32"/>
          <w:szCs w:val="32"/>
          <w:u w:val="single"/>
        </w:rPr>
        <w:t>riješi ga sam/sama)</w:t>
      </w:r>
    </w:p>
    <w:p w:rsidR="009559F5" w:rsidRDefault="009559F5" w:rsidP="009559F5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Neka su trokut </w:t>
      </w:r>
      <m:oMath>
        <m:r>
          <w:rPr>
            <w:rFonts w:ascii="Cambria Math" w:hAnsi="Cambria Math"/>
            <w:sz w:val="32"/>
            <w:szCs w:val="32"/>
          </w:rPr>
          <m:t>∆ABC</m:t>
        </m:r>
      </m:oMath>
      <w:r>
        <w:rPr>
          <w:rFonts w:eastAsiaTheme="minorEastAsia"/>
          <w:sz w:val="32"/>
          <w:szCs w:val="32"/>
        </w:rPr>
        <w:t xml:space="preserve"> i </w:t>
      </w:r>
      <m:oMath>
        <m:r>
          <w:rPr>
            <w:rFonts w:ascii="Cambria Math" w:eastAsiaTheme="minorEastAsia" w:hAnsi="Cambria Math"/>
            <w:sz w:val="32"/>
            <w:szCs w:val="32"/>
          </w:rPr>
          <m:t>∆OPR</m:t>
        </m:r>
      </m:oMath>
      <w:r>
        <w:rPr>
          <w:rFonts w:eastAsiaTheme="minorEastAsia"/>
          <w:sz w:val="32"/>
          <w:szCs w:val="32"/>
        </w:rPr>
        <w:t xml:space="preserve"> slični. Duljine stranica </w:t>
      </w:r>
      <m:oMath>
        <m:r>
          <w:rPr>
            <w:rFonts w:ascii="Cambria Math" w:hAnsi="Cambria Math"/>
            <w:sz w:val="32"/>
            <w:szCs w:val="32"/>
          </w:rPr>
          <m:t>∆ABC</m:t>
        </m:r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</w:rPr>
        <w:t>su a=</w:t>
      </w:r>
      <w:r w:rsidR="0008134F">
        <w:rPr>
          <w:rFonts w:eastAsiaTheme="minorEastAsia"/>
          <w:sz w:val="32"/>
          <w:szCs w:val="32"/>
        </w:rPr>
        <w:t>6</w:t>
      </w:r>
      <w:r>
        <w:rPr>
          <w:rFonts w:eastAsiaTheme="minorEastAsia"/>
          <w:sz w:val="32"/>
          <w:szCs w:val="32"/>
        </w:rPr>
        <w:t xml:space="preserve">cm, b=7cm, c=9cm. </w:t>
      </w:r>
      <w:r>
        <w:rPr>
          <w:rFonts w:eastAsiaTheme="minorEastAsia"/>
          <w:sz w:val="32"/>
          <w:szCs w:val="32"/>
        </w:rPr>
        <w:t xml:space="preserve">Duljine stranica </w:t>
      </w:r>
      <m:oMath>
        <m:r>
          <w:rPr>
            <w:rFonts w:ascii="Cambria Math" w:hAnsi="Cambria Math"/>
            <w:sz w:val="32"/>
            <w:szCs w:val="32"/>
          </w:rPr>
          <m:t>∆</m:t>
        </m:r>
        <m:r>
          <w:rPr>
            <w:rFonts w:ascii="Cambria Math" w:eastAsiaTheme="minorEastAsia" w:hAnsi="Cambria Math"/>
            <w:sz w:val="32"/>
            <w:szCs w:val="32"/>
          </w:rPr>
          <m:t>OPR</m:t>
        </m:r>
      </m:oMath>
      <w:r>
        <w:rPr>
          <w:rFonts w:eastAsiaTheme="minorEastAsia"/>
          <w:sz w:val="32"/>
          <w:szCs w:val="32"/>
        </w:rPr>
        <w:t xml:space="preserve"> su </w:t>
      </w:r>
      <w:r>
        <w:rPr>
          <w:rFonts w:eastAsiaTheme="minorEastAsia"/>
          <w:sz w:val="32"/>
          <w:szCs w:val="32"/>
        </w:rPr>
        <w:t>o=1</w:t>
      </w:r>
      <w:r w:rsidR="0008134F">
        <w:rPr>
          <w:rFonts w:eastAsiaTheme="minorEastAsia"/>
          <w:sz w:val="32"/>
          <w:szCs w:val="32"/>
        </w:rPr>
        <w:t>8</w:t>
      </w:r>
      <w:r>
        <w:rPr>
          <w:rFonts w:eastAsiaTheme="minorEastAsia"/>
          <w:sz w:val="32"/>
          <w:szCs w:val="32"/>
        </w:rPr>
        <w:t xml:space="preserve">cm, </w:t>
      </w:r>
      <w:r w:rsidR="0008134F">
        <w:rPr>
          <w:rFonts w:eastAsiaTheme="minorEastAsia"/>
          <w:sz w:val="32"/>
          <w:szCs w:val="32"/>
        </w:rPr>
        <w:t>p</w:t>
      </w:r>
      <w:r>
        <w:rPr>
          <w:rFonts w:eastAsiaTheme="minorEastAsia"/>
          <w:sz w:val="32"/>
          <w:szCs w:val="32"/>
        </w:rPr>
        <w:t xml:space="preserve">=21cm, </w:t>
      </w:r>
      <w:r w:rsidR="0008134F">
        <w:rPr>
          <w:rFonts w:eastAsiaTheme="minorEastAsia"/>
          <w:sz w:val="32"/>
          <w:szCs w:val="32"/>
        </w:rPr>
        <w:t>r</w:t>
      </w:r>
      <w:r>
        <w:rPr>
          <w:rFonts w:eastAsiaTheme="minorEastAsia"/>
          <w:sz w:val="32"/>
          <w:szCs w:val="32"/>
        </w:rPr>
        <w:t>=27</w:t>
      </w:r>
      <w:r>
        <w:rPr>
          <w:rFonts w:eastAsiaTheme="minorEastAsia"/>
          <w:sz w:val="32"/>
          <w:szCs w:val="32"/>
        </w:rPr>
        <w:t>cm.</w:t>
      </w:r>
      <w:r>
        <w:rPr>
          <w:rFonts w:eastAsiaTheme="minorEastAsia"/>
          <w:sz w:val="32"/>
          <w:szCs w:val="32"/>
        </w:rPr>
        <w:t xml:space="preserve"> Duljina visine na stranicu c u </w:t>
      </w:r>
      <m:oMath>
        <m:r>
          <w:rPr>
            <w:rFonts w:ascii="Cambria Math" w:hAnsi="Cambria Math"/>
            <w:sz w:val="32"/>
            <w:szCs w:val="32"/>
          </w:rPr>
          <m:t>∆ABC</m:t>
        </m:r>
      </m:oMath>
      <w:r>
        <w:rPr>
          <w:rFonts w:eastAsiaTheme="minorEastAsia"/>
          <w:sz w:val="32"/>
          <w:szCs w:val="32"/>
        </w:rPr>
        <w:t xml:space="preserve"> iznosi </w:t>
      </w:r>
      <w:r w:rsidR="0008134F">
        <w:rPr>
          <w:rFonts w:eastAsiaTheme="minorEastAsia"/>
          <w:sz w:val="32"/>
          <w:szCs w:val="32"/>
        </w:rPr>
        <w:t>4.66</w:t>
      </w:r>
      <w:r>
        <w:rPr>
          <w:rFonts w:eastAsiaTheme="minorEastAsia"/>
          <w:sz w:val="32"/>
          <w:szCs w:val="32"/>
        </w:rPr>
        <w:t xml:space="preserve">cm, a duljina visine na stranicu </w:t>
      </w:r>
      <w:r w:rsidR="0008134F">
        <w:rPr>
          <w:rFonts w:eastAsiaTheme="minorEastAsia"/>
          <w:sz w:val="32"/>
          <w:szCs w:val="32"/>
        </w:rPr>
        <w:t>r</w:t>
      </w:r>
      <w:r>
        <w:rPr>
          <w:rFonts w:eastAsiaTheme="minorEastAsia"/>
          <w:sz w:val="32"/>
          <w:szCs w:val="32"/>
        </w:rPr>
        <w:t xml:space="preserve"> iznosi </w:t>
      </w:r>
      <w:r w:rsidR="00C371B4">
        <w:rPr>
          <w:rFonts w:eastAsiaTheme="minorEastAsia"/>
          <w:sz w:val="32"/>
          <w:szCs w:val="32"/>
        </w:rPr>
        <w:t>13.98</w:t>
      </w:r>
      <w:r>
        <w:rPr>
          <w:rFonts w:eastAsiaTheme="minorEastAsia"/>
          <w:sz w:val="32"/>
          <w:szCs w:val="32"/>
        </w:rPr>
        <w:t>cm.</w:t>
      </w:r>
    </w:p>
    <w:p w:rsidR="009559F5" w:rsidRDefault="009559F5" w:rsidP="009559F5">
      <w:pPr>
        <w:rPr>
          <w:rFonts w:eastAsiaTheme="minorEastAsia"/>
          <w:sz w:val="32"/>
          <w:szCs w:val="32"/>
        </w:rPr>
      </w:pPr>
    </w:p>
    <w:p w:rsidR="0008134F" w:rsidRDefault="0008134F" w:rsidP="009559F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Skica:</w:t>
      </w:r>
    </w:p>
    <w:p w:rsidR="00C371B4" w:rsidRDefault="00C371B4" w:rsidP="009559F5">
      <w:pPr>
        <w:rPr>
          <w:rFonts w:eastAsiaTheme="minorEastAsia"/>
          <w:sz w:val="32"/>
          <w:szCs w:val="32"/>
        </w:rPr>
      </w:pPr>
      <w:r w:rsidRPr="00C371B4">
        <w:rPr>
          <w:rFonts w:eastAsiaTheme="minorEastAsia"/>
          <w:noProof/>
          <w:sz w:val="32"/>
          <w:szCs w:val="32"/>
          <w:lang w:eastAsia="hr-HR"/>
        </w:rPr>
        <w:drawing>
          <wp:inline distT="0" distB="0" distL="0" distR="0">
            <wp:extent cx="6645910" cy="24874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8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34F" w:rsidRDefault="0008134F" w:rsidP="009559F5">
      <w:pPr>
        <w:rPr>
          <w:rFonts w:eastAsiaTheme="minorEastAsia"/>
          <w:sz w:val="32"/>
          <w:szCs w:val="32"/>
        </w:rPr>
      </w:pPr>
    </w:p>
    <w:p w:rsidR="009559F5" w:rsidRDefault="009559F5" w:rsidP="009559F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a) Izračunaj koeficijent sličnosti ova dva trokuta</w:t>
      </w:r>
      <w:r w:rsidR="00C371B4">
        <w:rPr>
          <w:rFonts w:eastAsiaTheme="minorEastAsia"/>
          <w:sz w:val="32"/>
          <w:szCs w:val="32"/>
        </w:rPr>
        <w:t xml:space="preserve"> (Vidi omjer većeg prema manjem)</w:t>
      </w:r>
      <w:r>
        <w:rPr>
          <w:rFonts w:eastAsiaTheme="minorEastAsia"/>
          <w:sz w:val="32"/>
          <w:szCs w:val="32"/>
        </w:rPr>
        <w:t>.</w:t>
      </w:r>
    </w:p>
    <w:p w:rsidR="009559F5" w:rsidRDefault="009559F5" w:rsidP="009559F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b) Izračunaj površinu svakog od tih trokuta (prisjeti se formule za površinu trokuta).</w:t>
      </w:r>
    </w:p>
    <w:p w:rsidR="00C371B4" w:rsidRPr="009559F5" w:rsidRDefault="00C371B4" w:rsidP="009559F5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>c) Izračunaj omjer površina ovih trokuta (Vidi veću prema manjoj)</w:t>
      </w:r>
    </w:p>
    <w:p w:rsidR="009559F5" w:rsidRPr="009559F5" w:rsidRDefault="009559F5" w:rsidP="00520F46">
      <w:pPr>
        <w:rPr>
          <w:sz w:val="32"/>
          <w:szCs w:val="32"/>
        </w:rPr>
      </w:pP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***Nakon što riješiš primjer prouči tekst na str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26</w:t>
      </w:r>
      <w:r>
        <w:rPr>
          <w:b/>
          <w:sz w:val="32"/>
          <w:szCs w:val="32"/>
          <w:u w:val="single"/>
        </w:rPr>
        <w:t xml:space="preserve"> i prepiši uokvireni zaključak.</w:t>
      </w:r>
      <w:r>
        <w:rPr>
          <w:b/>
          <w:sz w:val="32"/>
          <w:szCs w:val="32"/>
          <w:u w:val="single"/>
        </w:rPr>
        <w:t xml:space="preserve"> Zapiši što znači k</w:t>
      </w:r>
      <w:r>
        <w:rPr>
          <w:b/>
          <w:sz w:val="32"/>
          <w:szCs w:val="32"/>
          <w:u w:val="single"/>
          <w:vertAlign w:val="superscript"/>
        </w:rPr>
        <w:t>2</w:t>
      </w:r>
      <w:r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k</w:t>
      </w:r>
      <w:r>
        <w:rPr>
          <w:b/>
          <w:sz w:val="32"/>
          <w:szCs w:val="32"/>
          <w:u w:val="single"/>
          <w:vertAlign w:val="superscript"/>
        </w:rPr>
        <w:t>2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=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  <w:u w:val="single"/>
          </w:rPr>
          <m:t>k∙k</m:t>
        </m:r>
      </m:oMath>
      <w:r>
        <w:rPr>
          <w:rFonts w:eastAsiaTheme="minorEastAsia"/>
          <w:b/>
          <w:sz w:val="32"/>
          <w:szCs w:val="32"/>
          <w:u w:val="single"/>
        </w:rPr>
        <w:t>, npr. 5</w:t>
      </w:r>
      <w:r>
        <w:rPr>
          <w:rFonts w:eastAsiaTheme="minorEastAsia"/>
          <w:b/>
          <w:sz w:val="32"/>
          <w:szCs w:val="32"/>
          <w:u w:val="single"/>
          <w:vertAlign w:val="superscript"/>
        </w:rPr>
        <w:t>2</w:t>
      </w:r>
      <w:r>
        <w:rPr>
          <w:rFonts w:eastAsiaTheme="minorEastAsia"/>
          <w:b/>
          <w:sz w:val="32"/>
          <w:szCs w:val="32"/>
          <w:u w:val="single"/>
        </w:rPr>
        <w:t>=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u w:val="single"/>
          </w:rPr>
          <m:t>5∙5=25</m:t>
        </m:r>
      </m:oMath>
      <w:r>
        <w:rPr>
          <w:rFonts w:eastAsiaTheme="minorEastAsia"/>
          <w:b/>
          <w:sz w:val="32"/>
          <w:szCs w:val="32"/>
          <w:u w:val="single"/>
        </w:rPr>
        <w:t xml:space="preserve">). </w:t>
      </w:r>
      <w:r>
        <w:rPr>
          <w:b/>
          <w:sz w:val="32"/>
          <w:szCs w:val="32"/>
          <w:u w:val="single"/>
        </w:rPr>
        <w:t>Zatim riješi zadatak 206</w:t>
      </w:r>
      <w:r>
        <w:rPr>
          <w:b/>
          <w:sz w:val="32"/>
          <w:szCs w:val="32"/>
          <w:u w:val="single"/>
        </w:rPr>
        <w:t>.</w:t>
      </w:r>
    </w:p>
    <w:p w:rsidR="00C36A88" w:rsidRPr="00861C51" w:rsidRDefault="00C36A88" w:rsidP="00C36A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="00655A18">
        <w:rPr>
          <w:sz w:val="32"/>
          <w:szCs w:val="32"/>
        </w:rPr>
        <w:t>***</w:t>
      </w:r>
      <w:r>
        <w:rPr>
          <w:sz w:val="32"/>
          <w:szCs w:val="32"/>
        </w:rPr>
        <w:t>Proučiti web stranice o opsezima i sličnosti sličnih trokuta s navedenih linkova</w:t>
      </w:r>
      <w:r>
        <w:rPr>
          <w:sz w:val="32"/>
          <w:szCs w:val="32"/>
        </w:rPr>
        <w:t xml:space="preserve">: </w:t>
      </w:r>
    </w:p>
    <w:p w:rsidR="00C36A88" w:rsidRDefault="001C05B0" w:rsidP="00010FA3">
      <w:hyperlink r:id="rId5" w:history="1">
        <w:r w:rsidRPr="00CD47EA">
          <w:rPr>
            <w:rStyle w:val="Hyperlink"/>
          </w:rPr>
          <w:t>https://bit.ly/3b4sW2U</w:t>
        </w:r>
      </w:hyperlink>
    </w:p>
    <w:p w:rsidR="001C05B0" w:rsidRDefault="001C05B0" w:rsidP="00010FA3"/>
    <w:bookmarkStart w:id="0" w:name="_GoBack"/>
    <w:p w:rsidR="00C36A88" w:rsidRDefault="001C05B0" w:rsidP="00010FA3">
      <w:r>
        <w:fldChar w:fldCharType="begin"/>
      </w:r>
      <w:r>
        <w:instrText xml:space="preserve"> HYPERLINK "</w:instrText>
      </w:r>
      <w:r w:rsidRPr="001C05B0">
        <w:instrText>https://bit.ly/3b0eSY7</w:instrText>
      </w:r>
      <w:r>
        <w:instrText xml:space="preserve">" </w:instrText>
      </w:r>
      <w:r>
        <w:fldChar w:fldCharType="separate"/>
      </w:r>
      <w:r w:rsidRPr="00CD47EA">
        <w:rPr>
          <w:rStyle w:val="Hyperlink"/>
        </w:rPr>
        <w:t>https://bit.ly/3b0eSY7</w:t>
      </w:r>
      <w:r>
        <w:fldChar w:fldCharType="end"/>
      </w:r>
    </w:p>
    <w:bookmarkEnd w:id="0"/>
    <w:p w:rsidR="001C05B0" w:rsidRDefault="001C05B0" w:rsidP="00010FA3">
      <w:pPr>
        <w:rPr>
          <w:b/>
          <w:sz w:val="32"/>
          <w:szCs w:val="32"/>
          <w:u w:val="single"/>
        </w:rPr>
      </w:pPr>
    </w:p>
    <w:p w:rsidR="00C36A88" w:rsidRDefault="00C36A88" w:rsidP="00010FA3">
      <w:pPr>
        <w:rPr>
          <w:b/>
          <w:sz w:val="32"/>
          <w:szCs w:val="32"/>
          <w:u w:val="single"/>
        </w:rPr>
      </w:pP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Odgovori na pitanja za ponavljanje</w:t>
      </w: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Riješi zadatke: </w:t>
      </w: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- obavezni: 209, 211, 213, 216 </w:t>
      </w:r>
    </w:p>
    <w:p w:rsidR="00010FA3" w:rsidRDefault="00010FA3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 dodatni: 221, 222</w:t>
      </w:r>
    </w:p>
    <w:p w:rsidR="00655A18" w:rsidRDefault="00655A18" w:rsidP="00010FA3">
      <w:pPr>
        <w:rPr>
          <w:b/>
          <w:sz w:val="32"/>
          <w:szCs w:val="32"/>
          <w:u w:val="single"/>
        </w:rPr>
      </w:pPr>
    </w:p>
    <w:p w:rsidR="00655A18" w:rsidRDefault="00655A18" w:rsidP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- Ovo treba napraviti do petka. Ukoliko bude problema s </w:t>
      </w:r>
      <w:r w:rsidR="0028601A">
        <w:rPr>
          <w:b/>
          <w:sz w:val="32"/>
          <w:szCs w:val="32"/>
          <w:u w:val="single"/>
        </w:rPr>
        <w:t xml:space="preserve">primjerima i </w:t>
      </w:r>
      <w:r>
        <w:rPr>
          <w:b/>
          <w:sz w:val="32"/>
          <w:szCs w:val="32"/>
          <w:u w:val="single"/>
        </w:rPr>
        <w:t>zadacima objaviti ću u četvrtak rješenja u Teams grupi</w:t>
      </w:r>
      <w:r w:rsidR="0028601A">
        <w:rPr>
          <w:b/>
          <w:sz w:val="32"/>
          <w:szCs w:val="32"/>
          <w:u w:val="single"/>
        </w:rPr>
        <w:t>, a mogao bi i netko od vas koji ćete sve riješiti objaviti slike.</w:t>
      </w:r>
    </w:p>
    <w:p w:rsidR="00010FA3" w:rsidRDefault="00010FA3" w:rsidP="00010FA3">
      <w:pPr>
        <w:rPr>
          <w:b/>
          <w:sz w:val="32"/>
          <w:szCs w:val="32"/>
          <w:u w:val="single"/>
        </w:rPr>
      </w:pPr>
    </w:p>
    <w:p w:rsidR="00861C51" w:rsidRPr="00C36A88" w:rsidRDefault="00010F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sectPr w:rsidR="00861C51" w:rsidRPr="00C36A88" w:rsidSect="00861C5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1"/>
    <w:rsid w:val="00010FA3"/>
    <w:rsid w:val="0008134F"/>
    <w:rsid w:val="001517A1"/>
    <w:rsid w:val="001A3649"/>
    <w:rsid w:val="001C05B0"/>
    <w:rsid w:val="00203374"/>
    <w:rsid w:val="0021483D"/>
    <w:rsid w:val="00273ECA"/>
    <w:rsid w:val="0028601A"/>
    <w:rsid w:val="002B331D"/>
    <w:rsid w:val="003B5FDE"/>
    <w:rsid w:val="00410A7C"/>
    <w:rsid w:val="00436F97"/>
    <w:rsid w:val="004462DB"/>
    <w:rsid w:val="00520F46"/>
    <w:rsid w:val="00655A18"/>
    <w:rsid w:val="006D0364"/>
    <w:rsid w:val="006D2264"/>
    <w:rsid w:val="006D342A"/>
    <w:rsid w:val="00752AAE"/>
    <w:rsid w:val="007C3855"/>
    <w:rsid w:val="00861C51"/>
    <w:rsid w:val="00911F2D"/>
    <w:rsid w:val="009559F5"/>
    <w:rsid w:val="009F40CD"/>
    <w:rsid w:val="00A64A73"/>
    <w:rsid w:val="00B97B2A"/>
    <w:rsid w:val="00C36A88"/>
    <w:rsid w:val="00C371B4"/>
    <w:rsid w:val="00CB661E"/>
    <w:rsid w:val="00E956D8"/>
    <w:rsid w:val="00EF0A8A"/>
    <w:rsid w:val="00F1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CBF2"/>
  <w15:docId w15:val="{3BA04630-DD36-4810-8388-C0CFA531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5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33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3b4sW2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2020-03-17T11:07:00Z</dcterms:created>
  <dcterms:modified xsi:type="dcterms:W3CDTF">2020-03-17T17:01:00Z</dcterms:modified>
</cp:coreProperties>
</file>