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E4" w:rsidRDefault="001E01E4" w:rsidP="001E01E4">
      <w:pPr>
        <w:spacing w:after="0"/>
      </w:pPr>
      <w:proofErr w:type="spellStart"/>
      <w:r>
        <w:t>IV.osnovna</w:t>
      </w:r>
      <w:proofErr w:type="spellEnd"/>
      <w:r>
        <w:t xml:space="preserve"> škola Bjelovar </w:t>
      </w:r>
    </w:p>
    <w:p w:rsidR="001E01E4" w:rsidRDefault="001E01E4" w:rsidP="001E01E4">
      <w:pPr>
        <w:spacing w:after="0"/>
      </w:pPr>
      <w:r>
        <w:t xml:space="preserve">Poljana </w:t>
      </w:r>
      <w:proofErr w:type="spellStart"/>
      <w:r>
        <w:t>dr.Franje</w:t>
      </w:r>
      <w:proofErr w:type="spellEnd"/>
      <w:r>
        <w:t xml:space="preserve"> Tuđmana 1 </w:t>
      </w:r>
    </w:p>
    <w:p w:rsidR="001E01E4" w:rsidRDefault="001E01E4" w:rsidP="001E01E4">
      <w:pPr>
        <w:spacing w:after="0"/>
      </w:pPr>
      <w:r>
        <w:t>43000 Bjelovar</w:t>
      </w:r>
    </w:p>
    <w:p w:rsidR="001E01E4" w:rsidRDefault="001E01E4" w:rsidP="001E01E4">
      <w:pPr>
        <w:spacing w:after="0"/>
      </w:pPr>
      <w:r>
        <w:t xml:space="preserve"> telefon: 043/213-021 </w:t>
      </w:r>
    </w:p>
    <w:p w:rsidR="001E01E4" w:rsidRDefault="001E01E4" w:rsidP="001E01E4">
      <w:pPr>
        <w:spacing w:after="0"/>
      </w:pPr>
      <w:proofErr w:type="spellStart"/>
      <w:r>
        <w:t>fax</w:t>
      </w:r>
      <w:proofErr w:type="spellEnd"/>
      <w:r>
        <w:t xml:space="preserve">:043/213-022 </w:t>
      </w:r>
    </w:p>
    <w:p w:rsidR="001E01E4" w:rsidRDefault="001E01E4" w:rsidP="001E01E4">
      <w:pPr>
        <w:spacing w:after="0"/>
      </w:pPr>
    </w:p>
    <w:p w:rsidR="001E01E4" w:rsidRDefault="001E01E4" w:rsidP="001E01E4">
      <w:pPr>
        <w:spacing w:after="0"/>
      </w:pPr>
    </w:p>
    <w:p w:rsidR="001E01E4" w:rsidRDefault="001E01E4" w:rsidP="001E01E4">
      <w:pPr>
        <w:spacing w:after="0"/>
        <w:jc w:val="center"/>
      </w:pPr>
      <w:r>
        <w:t xml:space="preserve">OBAVIJEST O ODABRANIM PUTNIČKIM AGENCIJAMA ZA ORGANIZACIJU ŠKOLSKE EKSKURZIJE UČENIKA </w:t>
      </w:r>
      <w:proofErr w:type="spellStart"/>
      <w:r>
        <w:t>VII.RAZREDA</w:t>
      </w:r>
      <w:proofErr w:type="spellEnd"/>
      <w:r>
        <w:t xml:space="preserve"> ŠKOLSKE GODINE 2019./2020.</w:t>
      </w:r>
    </w:p>
    <w:p w:rsidR="001E01E4" w:rsidRDefault="001E01E4"/>
    <w:p w:rsidR="001E01E4" w:rsidRDefault="001E01E4">
      <w:r>
        <w:t xml:space="preserve"> </w:t>
      </w:r>
      <w:r>
        <w:tab/>
        <w:t xml:space="preserve">Na JAVNI POZIV broj 1/2019. pristigla je samo jedna ponuda putničkih agencija u roku i to ponuda putničke agencije </w:t>
      </w:r>
      <w:r w:rsidRPr="001E01E4">
        <w:rPr>
          <w:b/>
        </w:rPr>
        <w:t>Koncept putovanja d.o.o. iz Koprivnice</w:t>
      </w:r>
      <w:r>
        <w:t xml:space="preserve">. Prema Pravilniku o izvođenju izleta, ekskurzija i drugih odgojno-obrazovnih aktivnosti izvan škole, čl.13., st.9. ta ponuda se jedina razmatrala. </w:t>
      </w:r>
    </w:p>
    <w:p w:rsidR="001E01E4" w:rsidRDefault="001E01E4" w:rsidP="001E01E4">
      <w:pPr>
        <w:ind w:firstLine="708"/>
      </w:pPr>
      <w:r>
        <w:t xml:space="preserve">Sastanak Povjerenstva za provedbu javnog poziva i izbor najpovoljnije ponude održan je 6. studenog 2019. godine u 18.30 sati. </w:t>
      </w:r>
    </w:p>
    <w:p w:rsidR="001E01E4" w:rsidRDefault="001E01E4" w:rsidP="001E01E4">
      <w:pPr>
        <w:ind w:firstLine="708"/>
      </w:pPr>
      <w:r>
        <w:t xml:space="preserve">Odabranoj agenciji poslat će se poziv na roditeljski sastanak na kojem će prezentirati svoju ponudu. </w:t>
      </w:r>
    </w:p>
    <w:p w:rsidR="001E01E4" w:rsidRDefault="001E01E4" w:rsidP="001E01E4">
      <w:pPr>
        <w:ind w:firstLine="708"/>
      </w:pPr>
    </w:p>
    <w:p w:rsidR="001E01E4" w:rsidRDefault="001E01E4" w:rsidP="001E01E4">
      <w:pPr>
        <w:ind w:firstLine="708"/>
      </w:pPr>
      <w:r>
        <w:t xml:space="preserve">S poštovanjem, </w:t>
      </w:r>
    </w:p>
    <w:p w:rsidR="001E01E4" w:rsidRDefault="003322F9" w:rsidP="001E01E4">
      <w:pPr>
        <w:ind w:firstLine="708"/>
      </w:pPr>
      <w:r>
        <w:t xml:space="preserve">Danijela </w:t>
      </w:r>
      <w:proofErr w:type="spellStart"/>
      <w:r>
        <w:t>Jambrušić</w:t>
      </w:r>
      <w:proofErr w:type="spellEnd"/>
    </w:p>
    <w:p w:rsidR="003322F9" w:rsidRDefault="003322F9" w:rsidP="001E01E4">
      <w:pPr>
        <w:ind w:firstLine="708"/>
      </w:pPr>
      <w:r>
        <w:t>Predsjednica Povjerenstva</w:t>
      </w:r>
    </w:p>
    <w:p w:rsidR="001E01E4" w:rsidRDefault="001E01E4" w:rsidP="001E01E4">
      <w:pPr>
        <w:ind w:firstLine="708"/>
      </w:pPr>
    </w:p>
    <w:p w:rsidR="001E01E4" w:rsidRDefault="003322F9">
      <w:r>
        <w:t>U Bjelovaru, 6. studenog, 2019. godine</w:t>
      </w:r>
    </w:p>
    <w:sectPr w:rsidR="001E01E4" w:rsidSect="00E05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1E4"/>
    <w:rsid w:val="001E01E4"/>
    <w:rsid w:val="00291BCA"/>
    <w:rsid w:val="003322F9"/>
    <w:rsid w:val="008362B1"/>
    <w:rsid w:val="00C36A37"/>
    <w:rsid w:val="00E050B3"/>
    <w:rsid w:val="00F5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CA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zbornica1</dc:creator>
  <cp:lastModifiedBy>zbornica1</cp:lastModifiedBy>
  <cp:revision>1</cp:revision>
  <dcterms:created xsi:type="dcterms:W3CDTF">2019-11-11T10:33:00Z</dcterms:created>
  <dcterms:modified xsi:type="dcterms:W3CDTF">2019-11-11T10:44:00Z</dcterms:modified>
</cp:coreProperties>
</file>